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C8" w:rsidRDefault="005877C8"/>
    <w:p w:rsidR="00661515" w:rsidRPr="00A8327D" w:rsidRDefault="00661515">
      <w:pPr>
        <w:rPr>
          <w:sz w:val="20"/>
          <w:szCs w:val="20"/>
        </w:rPr>
      </w:pPr>
    </w:p>
    <w:p w:rsidR="00661515" w:rsidRPr="00A8327D" w:rsidRDefault="00661515" w:rsidP="00661515">
      <w:pPr>
        <w:ind w:left="-1134" w:right="-994"/>
        <w:jc w:val="center"/>
        <w:rPr>
          <w:rFonts w:ascii="HelveticaRounded LT Std BdCn" w:hAnsi="HelveticaRounded LT Std BdCn"/>
          <w:sz w:val="20"/>
          <w:szCs w:val="20"/>
        </w:rPr>
      </w:pPr>
    </w:p>
    <w:p w:rsidR="00661515" w:rsidRPr="00661515" w:rsidRDefault="00661515" w:rsidP="00661515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>Calendario de elecciones a representantes de estudiantes</w:t>
      </w:r>
    </w:p>
    <w:p w:rsidR="006F4D31" w:rsidRDefault="00661515" w:rsidP="006F4D31">
      <w:pPr>
        <w:spacing w:after="0"/>
        <w:jc w:val="center"/>
        <w:rPr>
          <w:rFonts w:ascii="HelveticaRounded LT Std BdCn" w:hAnsi="HelveticaRounded LT Std BdCn"/>
          <w:sz w:val="32"/>
          <w:szCs w:val="32"/>
        </w:rPr>
      </w:pPr>
      <w:r w:rsidRPr="00661515">
        <w:rPr>
          <w:rFonts w:ascii="HelveticaRounded LT Std BdCn" w:hAnsi="HelveticaRounded LT Std BdCn"/>
          <w:sz w:val="32"/>
          <w:szCs w:val="32"/>
        </w:rPr>
        <w:t>Curso 202</w:t>
      </w:r>
      <w:r w:rsidR="009B3C25">
        <w:rPr>
          <w:rFonts w:ascii="HelveticaRounded LT Std BdCn" w:hAnsi="HelveticaRounded LT Std BdCn"/>
          <w:sz w:val="32"/>
          <w:szCs w:val="32"/>
        </w:rPr>
        <w:t>4</w:t>
      </w:r>
      <w:r w:rsidRPr="00661515">
        <w:rPr>
          <w:rFonts w:ascii="HelveticaRounded LT Std BdCn" w:hAnsi="HelveticaRounded LT Std BdCn"/>
          <w:sz w:val="32"/>
          <w:szCs w:val="32"/>
        </w:rPr>
        <w:t>-2</w:t>
      </w:r>
      <w:r w:rsidR="009B3C25">
        <w:rPr>
          <w:rFonts w:ascii="HelveticaRounded LT Std BdCn" w:hAnsi="HelveticaRounded LT Std BdCn"/>
          <w:sz w:val="32"/>
          <w:szCs w:val="32"/>
        </w:rPr>
        <w:t>5</w:t>
      </w:r>
    </w:p>
    <w:p w:rsidR="006F4D31" w:rsidRPr="006F4D31" w:rsidRDefault="006F4D31" w:rsidP="006F4D31">
      <w:pPr>
        <w:spacing w:after="0"/>
        <w:jc w:val="center"/>
        <w:rPr>
          <w:rFonts w:ascii="HelveticaRounded LT Std BdCn" w:hAnsi="HelveticaRounded LT Std BdCn"/>
          <w:sz w:val="8"/>
          <w:szCs w:val="8"/>
        </w:rPr>
      </w:pPr>
    </w:p>
    <w:p w:rsidR="00661515" w:rsidRDefault="009B3C25" w:rsidP="006F4D31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>
        <w:rPr>
          <w:rFonts w:ascii="Helvetica LT Std Light" w:hAnsi="Helvetica LT Std Light"/>
          <w:i/>
          <w:sz w:val="32"/>
          <w:szCs w:val="32"/>
        </w:rPr>
        <w:t>Consejo de Escuela/Facultad (Junta de Centro)</w:t>
      </w:r>
    </w:p>
    <w:p w:rsidR="00661515" w:rsidRPr="004E42B7" w:rsidRDefault="00AC5B7D" w:rsidP="00661515">
      <w:pPr>
        <w:spacing w:after="0"/>
        <w:jc w:val="center"/>
        <w:rPr>
          <w:rFonts w:ascii="Helvetica LT Std Light" w:hAnsi="Helvetica LT Std Light"/>
          <w:i/>
          <w:sz w:val="8"/>
          <w:szCs w:val="8"/>
        </w:rPr>
      </w:pPr>
      <w:r w:rsidRPr="00AC5B7D">
        <w:rPr>
          <w:rFonts w:ascii="Helvetica LT Std Light" w:hAnsi="Helvetica LT Std Light"/>
          <w:noProof/>
          <w:sz w:val="20"/>
          <w:szCs w:val="20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86pt;margin-top:5.65pt;width:50.6pt;height:532.2pt;z-index:251658240;mso-width-relative:margin;mso-height-relative:margin" filled="f" stroked="f">
            <v:textbox style="layout-flow:vertical;mso-layout-flow-alt:bottom-to-top">
              <w:txbxContent>
                <w:p w:rsidR="00191F89" w:rsidRPr="00A8327D" w:rsidRDefault="00A8327D" w:rsidP="00A8327D">
                  <w:pPr>
                    <w:jc w:val="center"/>
                    <w:rPr>
                      <w:rFonts w:ascii="Helvetica LT Std Light" w:hAnsi="Helvetica LT Std Light"/>
                    </w:rPr>
                  </w:pPr>
                  <w:r w:rsidRPr="00A8327D">
                    <w:rPr>
                      <w:rFonts w:ascii="Helvetica LT Std Light" w:hAnsi="Helvetica LT Std Light"/>
                    </w:rPr>
                    <w:t>El plazo de presentación de cualquier tipo de documento finalizará a las 14:00 horas del día señalado y se hará, preferentemente, mediante Registro</w:t>
                  </w:r>
                  <w:r w:rsidR="00B15A66">
                    <w:rPr>
                      <w:rFonts w:ascii="Helvetica LT Std Light" w:hAnsi="Helvetica LT Std Light"/>
                    </w:rPr>
                    <w:t xml:space="preserve"> (</w:t>
                  </w:r>
                  <w:r w:rsidR="00B15A66" w:rsidRPr="00B15A66">
                    <w:rPr>
                      <w:rFonts w:ascii="Helvetica LT Std Light" w:hAnsi="Helvetica LT Std Light"/>
                      <w:i/>
                    </w:rPr>
                    <w:t>Sede electrónica</w:t>
                  </w:r>
                  <w:r w:rsidR="00B15A66">
                    <w:rPr>
                      <w:rFonts w:ascii="Helvetica LT Std Light" w:hAnsi="Helvetica LT Std Light"/>
                    </w:rPr>
                    <w:t>)</w:t>
                  </w:r>
                  <w:r w:rsidRPr="00A8327D">
                    <w:rPr>
                      <w:rFonts w:ascii="Helvetica LT Std Light" w:hAnsi="Helvetica LT Std Light"/>
                    </w:rPr>
                    <w:t>.</w:t>
                  </w:r>
                </w:p>
              </w:txbxContent>
            </v:textbox>
          </v:shape>
        </w:pict>
      </w: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47466D" w:rsidP="00661515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CENSOS</w:t>
            </w:r>
          </w:p>
        </w:tc>
      </w:tr>
      <w:tr w:rsidR="00661515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4E42B7" w:rsidRDefault="00C169C7" w:rsidP="009B3C25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661515" w:rsidRPr="004E42B7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9B3C25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4E42B7" w:rsidRDefault="0047466D" w:rsidP="00661515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Publicación de los censos provisionales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C169C7" w:rsidP="00C169C7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7</w:t>
            </w:r>
            <w:r w:rsidR="00E83F93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11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A17053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9B3C25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661515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Plazo de presentación de reclamaciones ante la Comisión Electoral del Centro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7466D" w:rsidRPr="004E42B7" w:rsidRDefault="00C169C7" w:rsidP="00AD569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14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A17053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7466D" w:rsidRPr="004E42B7" w:rsidRDefault="0047466D" w:rsidP="00661515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Resolución de las reclamaciones al censo, y comunicación a los reclamantes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C169C7" w:rsidP="00AD569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15</w:t>
            </w:r>
            <w:r w:rsidR="00B15A66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A17053"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661515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Presentación de reclamaciones ante la Comisión Electoral Central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7466D" w:rsidRPr="004E42B7" w:rsidRDefault="00C169C7" w:rsidP="00AD569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16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7466D" w:rsidRPr="004E42B7" w:rsidRDefault="0047466D" w:rsidP="0047466D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Publicación de los censos definitivos</w:t>
            </w:r>
          </w:p>
        </w:tc>
      </w:tr>
    </w:tbl>
    <w:p w:rsidR="00661515" w:rsidRPr="004E42B7" w:rsidRDefault="00661515" w:rsidP="00661515">
      <w:pPr>
        <w:spacing w:after="0"/>
        <w:rPr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47466D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CANDIDATURAS</w:t>
            </w:r>
          </w:p>
        </w:tc>
      </w:tr>
      <w:tr w:rsidR="00951544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4E42B7" w:rsidRDefault="00C169C7" w:rsidP="00C169C7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11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17</w:t>
            </w:r>
            <w:r w:rsidR="00A540EF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4E42B7" w:rsidRDefault="0047466D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Plazo de presentación de candidaturas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136036" w:rsidP="00B15A6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21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47466D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Proclamación provisional de candidatos</w:t>
            </w:r>
          </w:p>
        </w:tc>
      </w:tr>
      <w:tr w:rsidR="00191F89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191F89" w:rsidRPr="004E42B7" w:rsidRDefault="00136036" w:rsidP="00AD569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AD569C"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191F89" w:rsidRPr="004E42B7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AD569C"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191F89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191F89" w:rsidRPr="00EC2919" w:rsidRDefault="00191F89" w:rsidP="00F61AD2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outlineLvl w:val="0"/>
              <w:rPr>
                <w:rFonts w:ascii="Helvetica LT Std Light" w:hAnsi="Helvetica LT Std Light"/>
              </w:rPr>
            </w:pPr>
            <w:r w:rsidRPr="00EC2919">
              <w:rPr>
                <w:rFonts w:ascii="Helvetica LT Std Light" w:hAnsi="Helvetica LT Std Light" w:cs="Arial Unicode MS"/>
                <w:color w:val="000000"/>
                <w:sz w:val="20"/>
                <w:szCs w:val="20"/>
              </w:rPr>
              <w:t>Presentación de reclamaciones ante la Comisión Electoral del Centro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136036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24</w:t>
            </w:r>
            <w:r w:rsidR="000C7C7A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47466D" w:rsidRPr="004E42B7">
              <w:rPr>
                <w:rFonts w:ascii="Helvetica LT Std Light" w:hAnsi="Helvetica LT Std Light"/>
                <w:sz w:val="20"/>
                <w:szCs w:val="20"/>
              </w:rPr>
              <w:t>de 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F61AD2">
            <w:pPr>
              <w:rPr>
                <w:rFonts w:ascii="HelveticaLTStd-Light" w:hAnsi="HelveticaLTStd-Light" w:cs="HelveticaLTStd-Light"/>
                <w:sz w:val="20"/>
                <w:szCs w:val="20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7466D" w:rsidRPr="004E42B7" w:rsidRDefault="00136036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25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7466D" w:rsidRPr="004E42B7" w:rsidRDefault="0047466D" w:rsidP="00F61AD2">
            <w:pPr>
              <w:rPr>
                <w:rFonts w:ascii="HelveticaLTStd-Light" w:hAnsi="HelveticaLTStd-Light" w:cs="HelveticaLTStd-Light"/>
                <w:sz w:val="20"/>
                <w:szCs w:val="20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Presentación de reclamaciones ante la Comisión Electoral Central</w:t>
            </w:r>
          </w:p>
        </w:tc>
      </w:tr>
      <w:tr w:rsidR="0047466D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7466D" w:rsidRPr="004E42B7" w:rsidRDefault="000C7C7A" w:rsidP="00AD569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</w:t>
            </w:r>
            <w:r w:rsidR="00AD569C">
              <w:rPr>
                <w:rFonts w:ascii="Helvetica LT Std Light" w:hAnsi="Helvetica LT Std Light"/>
                <w:sz w:val="20"/>
                <w:szCs w:val="20"/>
              </w:rPr>
              <w:t>8</w:t>
            </w:r>
            <w:r w:rsidR="0095167E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>de Octubre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7466D" w:rsidRPr="004E42B7" w:rsidRDefault="0047466D" w:rsidP="00F61AD2">
            <w:pPr>
              <w:rPr>
                <w:rFonts w:ascii="HelveticaLTStd-Light" w:hAnsi="HelveticaLTStd-Light" w:cs="HelveticaLTStd-Light"/>
                <w:sz w:val="20"/>
                <w:szCs w:val="20"/>
              </w:rPr>
            </w:pPr>
            <w:r w:rsidRPr="004E42B7">
              <w:rPr>
                <w:rFonts w:ascii="HelveticaLTStd-Light" w:hAnsi="HelveticaLTStd-Light" w:cs="HelveticaLTStd-Light"/>
                <w:sz w:val="20"/>
                <w:szCs w:val="20"/>
              </w:rPr>
              <w:t>Proclamación definitiva de candidatos</w:t>
            </w:r>
          </w:p>
        </w:tc>
      </w:tr>
    </w:tbl>
    <w:p w:rsidR="00661515" w:rsidRPr="004E42B7" w:rsidRDefault="00661515" w:rsidP="00661515">
      <w:pPr>
        <w:spacing w:after="0"/>
        <w:rPr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4E42B7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SORTEO DE MESA</w:t>
            </w:r>
          </w:p>
        </w:tc>
      </w:tr>
      <w:tr w:rsidR="00661515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4E42B7" w:rsidRDefault="00AD569C" w:rsidP="0095167E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28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 xml:space="preserve"> de 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Sorteo público para designar los miembros de las mesas electorales</w:t>
            </w:r>
          </w:p>
        </w:tc>
      </w:tr>
    </w:tbl>
    <w:p w:rsidR="00661515" w:rsidRPr="004E42B7" w:rsidRDefault="00661515" w:rsidP="00951544">
      <w:pPr>
        <w:spacing w:after="0"/>
        <w:rPr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4E42B7" w:rsidRPr="00661515" w:rsidTr="00F61AD2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4E42B7" w:rsidRPr="00661515" w:rsidRDefault="004E42B7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VOTO PRESENCIAL ANTICIPADO</w:t>
            </w:r>
          </w:p>
        </w:tc>
      </w:tr>
      <w:tr w:rsidR="004E42B7" w:rsidRPr="00661515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AD569C" w:rsidP="00AD569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29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30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>
              <w:rPr>
                <w:rFonts w:ascii="Helvetica LT Std Light" w:hAnsi="Helvetica LT Std Light"/>
                <w:sz w:val="20"/>
                <w:szCs w:val="20"/>
              </w:rPr>
              <w:t>Octubre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Voto presencial anticipado</w:t>
            </w:r>
          </w:p>
        </w:tc>
      </w:tr>
    </w:tbl>
    <w:p w:rsidR="00174E32" w:rsidRPr="004E42B7" w:rsidRDefault="00174E32" w:rsidP="00174E32">
      <w:pPr>
        <w:spacing w:after="0"/>
        <w:ind w:left="-709" w:right="-568"/>
        <w:rPr>
          <w:rFonts w:ascii="Helvetica LT Std Light" w:hAnsi="Helvetica LT Std Light"/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4E42B7" w:rsidRPr="00661515" w:rsidTr="00F61AD2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4E42B7" w:rsidRPr="00661515" w:rsidRDefault="004E42B7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JORNADA DE VOTACIÓN</w:t>
            </w:r>
          </w:p>
        </w:tc>
      </w:tr>
      <w:tr w:rsidR="004E42B7" w:rsidRPr="00661515" w:rsidTr="004E42B7">
        <w:trPr>
          <w:trHeight w:val="397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AD569C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4</w:t>
            </w:r>
            <w:r w:rsidR="004E42B7" w:rsidRPr="004E42B7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136036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 LT Std Light" w:hAnsi="Helvetica LT Std Light"/>
                <w:sz w:val="20"/>
                <w:szCs w:val="20"/>
              </w:rPr>
              <w:t>Jornada de Votación</w:t>
            </w:r>
          </w:p>
        </w:tc>
      </w:tr>
    </w:tbl>
    <w:p w:rsidR="004E42B7" w:rsidRPr="004E42B7" w:rsidRDefault="004E42B7" w:rsidP="004E42B7">
      <w:pPr>
        <w:spacing w:after="0"/>
        <w:rPr>
          <w:rFonts w:ascii="Helvetica LT Std Light" w:hAnsi="Helvetica LT Std Light"/>
          <w:sz w:val="8"/>
          <w:szCs w:val="8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/>
      </w:tblPr>
      <w:tblGrid>
        <w:gridCol w:w="2410"/>
        <w:gridCol w:w="7371"/>
      </w:tblGrid>
      <w:tr w:rsidR="004E42B7" w:rsidTr="00F61AD2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4E42B7" w:rsidRPr="00661515" w:rsidRDefault="004E42B7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PROCLAMACIÓN DE RESULTADOS</w:t>
            </w:r>
          </w:p>
        </w:tc>
      </w:tr>
      <w:tr w:rsidR="004E42B7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AD569C" w:rsidP="00136036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6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136036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Proclamación provisional de candidatos electos</w:t>
            </w:r>
          </w:p>
        </w:tc>
      </w:tr>
      <w:tr w:rsidR="004E42B7" w:rsidTr="004E42B7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E42B7" w:rsidRPr="004E42B7" w:rsidRDefault="00AD569C" w:rsidP="00AD569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7</w:t>
            </w:r>
            <w:r w:rsidR="00136036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11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Noviembre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Plazo de presentación de reclamaciones ante la Comisión Electoral del Centro</w:t>
            </w:r>
          </w:p>
        </w:tc>
      </w:tr>
      <w:tr w:rsidR="004E42B7" w:rsidTr="004E42B7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AD569C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11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4E42B7" w:rsidTr="00191F89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4E42B7" w:rsidRPr="004E42B7" w:rsidRDefault="00AD569C" w:rsidP="00245E3D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12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Noviembre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 w:cs="HelveticaLTStd-Light"/>
                <w:sz w:val="20"/>
                <w:szCs w:val="20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Presentación de reclamaciones ante la Comisión Electoral Central</w:t>
            </w:r>
          </w:p>
        </w:tc>
      </w:tr>
      <w:tr w:rsidR="004E42B7" w:rsidTr="00191F89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4E42B7" w:rsidRPr="004E42B7" w:rsidRDefault="00AD569C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13</w:t>
            </w:r>
            <w:r w:rsidR="00191F89">
              <w:rPr>
                <w:rFonts w:ascii="Helvetica LT Std Light" w:hAnsi="Helvetica LT Std Light"/>
                <w:sz w:val="20"/>
                <w:szCs w:val="20"/>
              </w:rPr>
              <w:t xml:space="preserve"> de 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4E42B7" w:rsidRPr="004E42B7" w:rsidRDefault="004E42B7" w:rsidP="00F61AD2">
            <w:pPr>
              <w:rPr>
                <w:rFonts w:ascii="Helvetica LT Std Light" w:hAnsi="Helvetica LT Std Light" w:cs="HelveticaLTStd-Light"/>
                <w:sz w:val="20"/>
                <w:szCs w:val="20"/>
              </w:rPr>
            </w:pPr>
            <w:r w:rsidRPr="004E42B7">
              <w:rPr>
                <w:rFonts w:ascii="Helvetica LT Std Light" w:hAnsi="Helvetica LT Std Light" w:cs="HelveticaLTStd-Light"/>
                <w:sz w:val="20"/>
                <w:szCs w:val="20"/>
              </w:rPr>
              <w:t>Proclamación definitiva de candidatos electos</w:t>
            </w:r>
          </w:p>
        </w:tc>
      </w:tr>
    </w:tbl>
    <w:p w:rsidR="004E42B7" w:rsidRDefault="004E42B7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B15A66" w:rsidRDefault="00B15A66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B15A66" w:rsidRDefault="00B15A66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6827D3" w:rsidRDefault="006827D3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136036" w:rsidRDefault="00136036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6827D3" w:rsidRDefault="006827D3" w:rsidP="008F5D3E">
      <w:pPr>
        <w:pStyle w:val="Default"/>
        <w:ind w:left="-709"/>
        <w:rPr>
          <w:rFonts w:ascii="Helvetica LT Std Light" w:hAnsi="Helvetica LT Std Light" w:cstheme="minorBidi"/>
          <w:color w:val="auto"/>
        </w:rPr>
      </w:pPr>
      <w:r w:rsidRPr="004547D9">
        <w:rPr>
          <w:rFonts w:ascii="Helvetica LT Std Light" w:hAnsi="Helvetica LT Std Light" w:cstheme="minorBidi"/>
          <w:color w:val="auto"/>
          <w:u w:val="single"/>
        </w:rPr>
        <w:t>Colegio Electoral</w:t>
      </w:r>
      <w:r w:rsidR="008F5D3E">
        <w:rPr>
          <w:rFonts w:ascii="Helvetica LT Std Light" w:hAnsi="Helvetica LT Std Light" w:cstheme="minorBidi"/>
          <w:color w:val="auto"/>
        </w:rPr>
        <w:t>: CENTRO</w:t>
      </w:r>
    </w:p>
    <w:p w:rsidR="006827D3" w:rsidRPr="00A540EF" w:rsidRDefault="006827D3" w:rsidP="008F5D3E">
      <w:pPr>
        <w:pStyle w:val="Default"/>
        <w:ind w:left="-709"/>
        <w:rPr>
          <w:rFonts w:ascii="Helvetica LT Std Light" w:hAnsi="Helvetica LT Std Light" w:cstheme="minorBidi"/>
          <w:color w:val="auto"/>
        </w:rPr>
      </w:pPr>
      <w:r w:rsidRPr="004547D9">
        <w:rPr>
          <w:rFonts w:ascii="Helvetica LT Std Light" w:hAnsi="Helvetica LT Std Light" w:cstheme="minorBidi"/>
          <w:color w:val="auto"/>
          <w:u w:val="single"/>
        </w:rPr>
        <w:t>Horario de Votación</w:t>
      </w:r>
      <w:r>
        <w:rPr>
          <w:rFonts w:ascii="Helvetica LT Std Light" w:hAnsi="Helvetica LT Std Light" w:cstheme="minorBidi"/>
          <w:color w:val="auto"/>
        </w:rPr>
        <w:t>: De 10 a 18 horas</w:t>
      </w:r>
      <w:r w:rsidR="0095167E">
        <w:rPr>
          <w:rFonts w:ascii="Helvetica LT Std Light" w:hAnsi="Helvetica LT Std Light" w:cstheme="minorBidi"/>
          <w:color w:val="auto"/>
        </w:rPr>
        <w:t xml:space="preserve"> (</w:t>
      </w:r>
      <w:r w:rsidR="002351C7" w:rsidRPr="002351C7">
        <w:rPr>
          <w:rFonts w:ascii="Helvetica LT Std Light" w:hAnsi="Helvetica LT Std Light" w:cstheme="minorBidi"/>
          <w:i/>
          <w:color w:val="auto"/>
        </w:rPr>
        <w:t>recomendación</w:t>
      </w:r>
      <w:r w:rsidR="002351C7">
        <w:rPr>
          <w:rFonts w:ascii="Helvetica LT Std Light" w:hAnsi="Helvetica LT Std Light" w:cstheme="minorBidi"/>
          <w:color w:val="auto"/>
        </w:rPr>
        <w:t>)</w:t>
      </w:r>
    </w:p>
    <w:p w:rsidR="006827D3" w:rsidRDefault="006827D3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B15A66" w:rsidRDefault="00B15A66" w:rsidP="00A8327D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p w:rsidR="006325A0" w:rsidRPr="00B15A66" w:rsidRDefault="006325A0" w:rsidP="006325A0">
      <w:pPr>
        <w:pStyle w:val="Default"/>
        <w:ind w:left="-284" w:right="-568"/>
        <w:jc w:val="center"/>
        <w:rPr>
          <w:rFonts w:ascii="HelveticaRounded LT Std BdCn" w:hAnsi="HelveticaRounded LT Std BdCn" w:cstheme="minorBidi"/>
          <w:color w:val="FF0000"/>
          <w:sz w:val="32"/>
          <w:szCs w:val="32"/>
        </w:rPr>
      </w:pPr>
      <w:r w:rsidRPr="00B15A66">
        <w:rPr>
          <w:rFonts w:ascii="HelveticaRounded LT Std BdCn" w:hAnsi="HelveticaRounded LT Std BdCn" w:cstheme="minorBidi"/>
          <w:color w:val="FF0000"/>
          <w:sz w:val="32"/>
          <w:szCs w:val="32"/>
        </w:rPr>
        <w:t xml:space="preserve">Festivos </w:t>
      </w:r>
      <w:r>
        <w:rPr>
          <w:rFonts w:ascii="HelveticaRounded LT Std BdCn" w:hAnsi="HelveticaRounded LT Std BdCn" w:cstheme="minorBidi"/>
          <w:color w:val="FF0000"/>
          <w:sz w:val="32"/>
          <w:szCs w:val="32"/>
        </w:rPr>
        <w:t xml:space="preserve">comunes </w:t>
      </w:r>
      <w:r w:rsidRPr="00B15A66">
        <w:rPr>
          <w:rFonts w:ascii="HelveticaRounded LT Std BdCn" w:hAnsi="HelveticaRounded LT Std BdCn" w:cstheme="minorBidi"/>
          <w:color w:val="FF0000"/>
          <w:sz w:val="32"/>
          <w:szCs w:val="32"/>
        </w:rPr>
        <w:t>a tener en cuenta</w:t>
      </w:r>
    </w:p>
    <w:p w:rsidR="006325A0" w:rsidRDefault="006325A0" w:rsidP="006325A0">
      <w:pPr>
        <w:pStyle w:val="Default"/>
        <w:ind w:left="-284" w:right="-568"/>
        <w:rPr>
          <w:rFonts w:ascii="Helvetica LT Std Light" w:hAnsi="Helvetica LT Std Light" w:cstheme="minorBidi"/>
          <w:color w:val="auto"/>
        </w:rPr>
      </w:pPr>
    </w:p>
    <w:p w:rsidR="006325A0" w:rsidRDefault="006325A0" w:rsidP="006325A0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12 Octubre &gt;&gt; Fiesta Nacional de España.</w:t>
      </w:r>
    </w:p>
    <w:p w:rsidR="006325A0" w:rsidRDefault="006325A0" w:rsidP="006325A0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1 Nov. &gt;&gt; Festividad de Todos los Santos.</w:t>
      </w:r>
    </w:p>
    <w:p w:rsidR="006325A0" w:rsidRPr="00A540EF" w:rsidRDefault="006325A0" w:rsidP="006325A0">
      <w:pPr>
        <w:pStyle w:val="Default"/>
        <w:numPr>
          <w:ilvl w:val="0"/>
          <w:numId w:val="2"/>
        </w:numPr>
        <w:ind w:left="-284" w:right="-568"/>
        <w:rPr>
          <w:rFonts w:ascii="Helvetica LT Std Light" w:hAnsi="Helvetica LT Std Light" w:cstheme="minorBidi"/>
          <w:color w:val="auto"/>
        </w:rPr>
      </w:pPr>
      <w:r>
        <w:rPr>
          <w:rFonts w:ascii="Helvetica LT Std Light" w:hAnsi="Helvetica LT Std Light" w:cstheme="minorBidi"/>
          <w:color w:val="auto"/>
        </w:rPr>
        <w:t>9 Nov. &gt;&gt; Festividad de la Nuestra Señora de la Almudena.</w:t>
      </w:r>
    </w:p>
    <w:p w:rsidR="006325A0" w:rsidRPr="00A540EF" w:rsidRDefault="006325A0" w:rsidP="006325A0">
      <w:pPr>
        <w:pStyle w:val="Default"/>
        <w:ind w:left="11"/>
        <w:rPr>
          <w:rFonts w:ascii="Helvetica LT Std Light" w:hAnsi="Helvetica LT Std Light" w:cstheme="minorBidi"/>
          <w:color w:val="auto"/>
        </w:rPr>
      </w:pPr>
    </w:p>
    <w:sectPr w:rsidR="006325A0" w:rsidRPr="00A540EF" w:rsidSect="005877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5C1" w:rsidRDefault="006045C1" w:rsidP="00396FA8">
      <w:pPr>
        <w:spacing w:after="0" w:line="240" w:lineRule="auto"/>
      </w:pPr>
      <w:r>
        <w:separator/>
      </w:r>
    </w:p>
  </w:endnote>
  <w:endnote w:type="continuationSeparator" w:id="0">
    <w:p w:rsidR="006045C1" w:rsidRDefault="006045C1" w:rsidP="0039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Rounded LT Std BdCn">
    <w:altName w:val="Arial"/>
    <w:panose1 w:val="020F0706030703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 Ligh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LTStd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5E" w:rsidRDefault="00751F5E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5E" w:rsidRDefault="00751F5E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F5E" w:rsidRDefault="00751F5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5C1" w:rsidRDefault="006045C1" w:rsidP="00396FA8">
      <w:pPr>
        <w:spacing w:after="0" w:line="240" w:lineRule="auto"/>
      </w:pPr>
      <w:r>
        <w:separator/>
      </w:r>
    </w:p>
  </w:footnote>
  <w:footnote w:type="continuationSeparator" w:id="0">
    <w:p w:rsidR="006045C1" w:rsidRDefault="006045C1" w:rsidP="0039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AC5B7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741233" o:spid="_x0000_s2062" type="#_x0000_t75" style="position:absolute;margin-left:0;margin-top:0;width:595.1pt;height:842.05pt;z-index:-251649024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3185212" o:spid="_x0000_s2059" type="#_x0000_t75" style="position:absolute;margin-left:0;margin-top:0;width:595.1pt;height:842.05pt;z-index:-251651072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7" o:spid="_x0000_s2056" type="#_x0000_t75" style="position:absolute;margin-left:0;margin-top:0;width:595.05pt;height:842.05pt;z-index:-251653120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8" o:spid="_x0000_s2053" type="#_x0000_t75" style="position:absolute;margin-left:0;margin-top:0;width:595.05pt;height:842.05pt;z-index:-251655168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8" o:spid="_x0000_s2050" type="#_x0000_t75" style="position:absolute;margin-left:0;margin-top:0;width:595.05pt;height:842.05pt;z-index:-251657216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AC5B7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741234" o:spid="_x0000_s2063" type="#_x0000_t75" style="position:absolute;margin-left:0;margin-top:0;width:595.1pt;height:842.05pt;z-index:-251648000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FA8" w:rsidRDefault="00AC5B7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5741232" o:spid="_x0000_s2061" type="#_x0000_t75" style="position:absolute;margin-left:0;margin-top:0;width:595.1pt;height:842.05pt;z-index:-251650048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3185211" o:spid="_x0000_s2058" type="#_x0000_t75" style="position:absolute;margin-left:0;margin-top:0;width:595.1pt;height:842.05pt;z-index:-251652096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6" o:spid="_x0000_s2055" type="#_x0000_t75" style="position:absolute;margin-left:0;margin-top:0;width:595.05pt;height:842.05pt;z-index:-251654144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7" o:spid="_x0000_s2052" type="#_x0000_t75" style="position:absolute;margin-left:0;margin-top:0;width:595.05pt;height:842.05pt;z-index:-251656192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7" o:spid="_x0000_s2049" type="#_x0000_t75" style="position:absolute;margin-left:0;margin-top:0;width:595.05pt;height:842.05pt;z-index:-251658240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922DE6"/>
    <w:multiLevelType w:val="hybridMultilevel"/>
    <w:tmpl w:val="293A2062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7A9C77B8"/>
    <w:multiLevelType w:val="hybridMultilevel"/>
    <w:tmpl w:val="634E4720"/>
    <w:lvl w:ilvl="0" w:tplc="0C0A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96FA8"/>
    <w:rsid w:val="00003EF7"/>
    <w:rsid w:val="00005912"/>
    <w:rsid w:val="000778BB"/>
    <w:rsid w:val="00091796"/>
    <w:rsid w:val="000926F0"/>
    <w:rsid w:val="000C7C7A"/>
    <w:rsid w:val="00110762"/>
    <w:rsid w:val="00136036"/>
    <w:rsid w:val="00174E32"/>
    <w:rsid w:val="00191F89"/>
    <w:rsid w:val="001A214F"/>
    <w:rsid w:val="001F7FDF"/>
    <w:rsid w:val="002351C7"/>
    <w:rsid w:val="00245E3D"/>
    <w:rsid w:val="00253D9B"/>
    <w:rsid w:val="002A4AA1"/>
    <w:rsid w:val="00311D7F"/>
    <w:rsid w:val="003857FD"/>
    <w:rsid w:val="00396FA8"/>
    <w:rsid w:val="003A7F94"/>
    <w:rsid w:val="003E1932"/>
    <w:rsid w:val="00456CB3"/>
    <w:rsid w:val="0047466D"/>
    <w:rsid w:val="0049319A"/>
    <w:rsid w:val="004D41F1"/>
    <w:rsid w:val="004D64E9"/>
    <w:rsid w:val="004E42B7"/>
    <w:rsid w:val="004F61A4"/>
    <w:rsid w:val="00562A74"/>
    <w:rsid w:val="0057388C"/>
    <w:rsid w:val="005877C8"/>
    <w:rsid w:val="005A0BBD"/>
    <w:rsid w:val="005B6EC5"/>
    <w:rsid w:val="005C1F07"/>
    <w:rsid w:val="005E2E51"/>
    <w:rsid w:val="005E4ED5"/>
    <w:rsid w:val="005F7406"/>
    <w:rsid w:val="006045C1"/>
    <w:rsid w:val="006325A0"/>
    <w:rsid w:val="00661515"/>
    <w:rsid w:val="006827D3"/>
    <w:rsid w:val="006F4D31"/>
    <w:rsid w:val="00751F5E"/>
    <w:rsid w:val="007901C5"/>
    <w:rsid w:val="007D0D08"/>
    <w:rsid w:val="007D7B53"/>
    <w:rsid w:val="00820632"/>
    <w:rsid w:val="008358AB"/>
    <w:rsid w:val="0087185A"/>
    <w:rsid w:val="00885401"/>
    <w:rsid w:val="0089122D"/>
    <w:rsid w:val="008B1DC0"/>
    <w:rsid w:val="008F2918"/>
    <w:rsid w:val="008F5D3E"/>
    <w:rsid w:val="00951544"/>
    <w:rsid w:val="0095167E"/>
    <w:rsid w:val="0098691D"/>
    <w:rsid w:val="00997500"/>
    <w:rsid w:val="009B3C25"/>
    <w:rsid w:val="009D730E"/>
    <w:rsid w:val="00A17053"/>
    <w:rsid w:val="00A3151D"/>
    <w:rsid w:val="00A4033B"/>
    <w:rsid w:val="00A47ECD"/>
    <w:rsid w:val="00A509EB"/>
    <w:rsid w:val="00A540EF"/>
    <w:rsid w:val="00A61338"/>
    <w:rsid w:val="00A8327D"/>
    <w:rsid w:val="00AA1EBB"/>
    <w:rsid w:val="00AC4E93"/>
    <w:rsid w:val="00AC5B7D"/>
    <w:rsid w:val="00AD569C"/>
    <w:rsid w:val="00AE693D"/>
    <w:rsid w:val="00AF3085"/>
    <w:rsid w:val="00B047EC"/>
    <w:rsid w:val="00B15A66"/>
    <w:rsid w:val="00B164ED"/>
    <w:rsid w:val="00B23929"/>
    <w:rsid w:val="00B908E2"/>
    <w:rsid w:val="00B92DBF"/>
    <w:rsid w:val="00BB45E9"/>
    <w:rsid w:val="00C169C7"/>
    <w:rsid w:val="00C25734"/>
    <w:rsid w:val="00C31C64"/>
    <w:rsid w:val="00D42742"/>
    <w:rsid w:val="00E83F93"/>
    <w:rsid w:val="00F32681"/>
    <w:rsid w:val="00F727AD"/>
    <w:rsid w:val="00F82E97"/>
    <w:rsid w:val="00FD0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6FA8"/>
  </w:style>
  <w:style w:type="paragraph" w:styleId="Piedepgina">
    <w:name w:val="footer"/>
    <w:basedOn w:val="Normal"/>
    <w:link w:val="Piedepgina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6FA8"/>
  </w:style>
  <w:style w:type="table" w:styleId="Tablaconcuadrcula">
    <w:name w:val="Table Grid"/>
    <w:basedOn w:val="Tablanormal"/>
    <w:uiPriority w:val="59"/>
    <w:rsid w:val="00661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51544"/>
    <w:rPr>
      <w:color w:val="00509B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40EF"/>
    <w:pPr>
      <w:ind w:left="720"/>
      <w:contextualSpacing/>
    </w:pPr>
  </w:style>
  <w:style w:type="paragraph" w:customStyle="1" w:styleId="Default">
    <w:name w:val="Default"/>
    <w:rsid w:val="00A540EF"/>
    <w:pPr>
      <w:autoSpaceDE w:val="0"/>
      <w:autoSpaceDN w:val="0"/>
      <w:adjustRightInd w:val="0"/>
      <w:spacing w:after="0" w:line="240" w:lineRule="auto"/>
    </w:pPr>
    <w:rPr>
      <w:rFonts w:ascii="Avenir LT Std 45 Book" w:hAnsi="Avenir LT Std 45 Book" w:cs="Avenir LT Std 45 Book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1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509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1D935-7B6B-490B-B721-86E154220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1572</Characters>
  <Application>Microsoft Office Word</Application>
  <DocSecurity>0</DocSecurity>
  <Lines>74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2024-10-01T09:35:00Z</dcterms:created>
  <dcterms:modified xsi:type="dcterms:W3CDTF">2024-10-01T09:57:00Z</dcterms:modified>
</cp:coreProperties>
</file>